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04" w:rsidRDefault="00F530F6" w:rsidP="00FA7F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6D7404" w:rsidRDefault="006D7404" w:rsidP="006D740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СЕРЕБРЯНСКОГО СЕЛЬСКОГО ПОСЕЛЕНИЯ</w:t>
      </w:r>
    </w:p>
    <w:p w:rsidR="006D7404" w:rsidRDefault="006D7404" w:rsidP="006D7404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ГОРЬКОВСКОГО МУНИЦИПАЛЬНОГО РАЙОНА</w:t>
      </w:r>
    </w:p>
    <w:p w:rsidR="006D7404" w:rsidRDefault="006D7404" w:rsidP="006D7404">
      <w:pPr>
        <w:jc w:val="center"/>
        <w:rPr>
          <w:sz w:val="28"/>
          <w:szCs w:val="28"/>
        </w:rPr>
      </w:pPr>
      <w:r>
        <w:rPr>
          <w:sz w:val="28"/>
          <w:szCs w:val="28"/>
        </w:rPr>
        <w:t>ОМСКОЙ ОБЛАСТИ</w:t>
      </w:r>
    </w:p>
    <w:p w:rsidR="006D7404" w:rsidRDefault="006D7404" w:rsidP="006D7404">
      <w:pPr>
        <w:jc w:val="center"/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ПОСТАНОВЛЕНИЕ</w:t>
      </w: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  <w:r>
        <w:rPr>
          <w:sz w:val="28"/>
          <w:szCs w:val="28"/>
        </w:rPr>
        <w:t>19.07.2024 г.                                                                                            №  41</w:t>
      </w: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еребряное</w:t>
      </w:r>
      <w:proofErr w:type="spellEnd"/>
    </w:p>
    <w:p w:rsidR="006D7404" w:rsidRDefault="006D7404" w:rsidP="006D74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6D7404" w:rsidRDefault="006D7404" w:rsidP="006D7404">
      <w:pPr>
        <w:jc w:val="center"/>
      </w:pPr>
      <w:r>
        <w:rPr>
          <w:sz w:val="28"/>
          <w:szCs w:val="28"/>
        </w:rPr>
        <w:t>О присвоении адресов объектам адресации</w:t>
      </w:r>
    </w:p>
    <w:p w:rsidR="006D7404" w:rsidRDefault="006D7404" w:rsidP="006D7404">
      <w:pPr>
        <w:spacing w:before="120"/>
        <w:ind w:firstLine="708"/>
        <w:jc w:val="center"/>
        <w:rPr>
          <w:sz w:val="28"/>
          <w:szCs w:val="28"/>
        </w:rPr>
      </w:pPr>
    </w:p>
    <w:p w:rsidR="006D7404" w:rsidRDefault="006D7404" w:rsidP="006D74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Федерации», Уставом Серебрянского сельского поселения Горьковского муниципального района Омской области</w:t>
      </w:r>
    </w:p>
    <w:p w:rsidR="006D7404" w:rsidRDefault="006D7404" w:rsidP="006D7404">
      <w:pPr>
        <w:ind w:firstLine="709"/>
        <w:jc w:val="both"/>
        <w:rPr>
          <w:sz w:val="28"/>
          <w:szCs w:val="28"/>
        </w:rPr>
      </w:pPr>
    </w:p>
    <w:p w:rsidR="006D7404" w:rsidRDefault="006D7404" w:rsidP="006D74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D7404" w:rsidRDefault="006D7404" w:rsidP="006D7404">
      <w:pPr>
        <w:ind w:firstLine="709"/>
        <w:jc w:val="both"/>
        <w:rPr>
          <w:sz w:val="28"/>
          <w:szCs w:val="28"/>
        </w:rPr>
      </w:pPr>
    </w:p>
    <w:p w:rsidR="006D7404" w:rsidRDefault="006D7404" w:rsidP="006D74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Жилому дому,  с кадастровым номером 55:04:100301:363, площадью 48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присвоить следующий адрес:</w:t>
      </w:r>
    </w:p>
    <w:p w:rsidR="006D7404" w:rsidRDefault="006D7404" w:rsidP="006D74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Российская Федерация, Омская область, Горьковский муниципальный район, </w:t>
      </w:r>
      <w:proofErr w:type="spellStart"/>
      <w:r>
        <w:rPr>
          <w:sz w:val="28"/>
          <w:szCs w:val="28"/>
        </w:rPr>
        <w:t>Серебрянское</w:t>
      </w:r>
      <w:proofErr w:type="spellEnd"/>
      <w:r>
        <w:rPr>
          <w:sz w:val="28"/>
          <w:szCs w:val="28"/>
        </w:rPr>
        <w:t xml:space="preserve"> сельское поселение, деревня </w:t>
      </w:r>
      <w:proofErr w:type="spellStart"/>
      <w:r w:rsidR="00F21817">
        <w:rPr>
          <w:sz w:val="28"/>
          <w:szCs w:val="28"/>
        </w:rPr>
        <w:t>Согра</w:t>
      </w:r>
      <w:proofErr w:type="spellEnd"/>
      <w:r w:rsidR="00F21817">
        <w:rPr>
          <w:sz w:val="28"/>
          <w:szCs w:val="28"/>
        </w:rPr>
        <w:t>, улица Набережная, дом 13А</w:t>
      </w:r>
    </w:p>
    <w:p w:rsidR="006D7404" w:rsidRDefault="006D7404" w:rsidP="006D7404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2. Земельному участку, в границах которого расположен данный объект, присвоить следующий адрес:</w:t>
      </w:r>
    </w:p>
    <w:p w:rsidR="006D7404" w:rsidRDefault="006D7404" w:rsidP="006D740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2.1. земельному участку с када</w:t>
      </w:r>
      <w:r w:rsidR="00F21817">
        <w:rPr>
          <w:rFonts w:eastAsia="Calibri"/>
          <w:sz w:val="28"/>
          <w:szCs w:val="28"/>
          <w:lang w:eastAsia="en-US"/>
        </w:rPr>
        <w:t>стровым номером 55:04:100301:365</w:t>
      </w:r>
      <w:r>
        <w:rPr>
          <w:rFonts w:eastAsia="Calibri"/>
          <w:sz w:val="28"/>
          <w:szCs w:val="28"/>
          <w:lang w:eastAsia="en-US"/>
        </w:rPr>
        <w:t xml:space="preserve"> площадью 1238 </w:t>
      </w:r>
      <w:proofErr w:type="spellStart"/>
      <w:r>
        <w:rPr>
          <w:rFonts w:eastAsia="Calibri"/>
          <w:sz w:val="28"/>
          <w:szCs w:val="28"/>
          <w:lang w:eastAsia="en-US"/>
        </w:rPr>
        <w:t>кв.м</w:t>
      </w:r>
      <w:proofErr w:type="spellEnd"/>
      <w:r>
        <w:rPr>
          <w:rFonts w:eastAsia="Calibri"/>
          <w:sz w:val="28"/>
          <w:szCs w:val="28"/>
          <w:lang w:eastAsia="en-US"/>
        </w:rPr>
        <w:t>. присвоить адрес:</w:t>
      </w:r>
    </w:p>
    <w:p w:rsidR="006D7404" w:rsidRDefault="006D7404" w:rsidP="006D740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Российская Федерация, Омская область, Горьковский муниципальный район, </w:t>
      </w:r>
      <w:proofErr w:type="spellStart"/>
      <w:r>
        <w:rPr>
          <w:rFonts w:eastAsia="Calibri"/>
          <w:sz w:val="28"/>
          <w:szCs w:val="28"/>
          <w:lang w:eastAsia="en-US"/>
        </w:rPr>
        <w:t>Серебрянское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сельское поселение, деревня </w:t>
      </w:r>
      <w:proofErr w:type="spellStart"/>
      <w:r>
        <w:rPr>
          <w:rFonts w:eastAsia="Calibri"/>
          <w:sz w:val="28"/>
          <w:szCs w:val="28"/>
          <w:lang w:eastAsia="en-US"/>
        </w:rPr>
        <w:t>Согра</w:t>
      </w:r>
      <w:proofErr w:type="spellEnd"/>
      <w:r>
        <w:rPr>
          <w:rFonts w:eastAsia="Calibri"/>
          <w:sz w:val="28"/>
          <w:szCs w:val="28"/>
          <w:lang w:eastAsia="en-US"/>
        </w:rPr>
        <w:t>, улица Набережная, з/у 13</w:t>
      </w:r>
      <w:r w:rsidR="00F21817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;</w:t>
      </w:r>
    </w:p>
    <w:p w:rsidR="006D7404" w:rsidRDefault="006D7404" w:rsidP="006D7404">
      <w:p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оставляю за собой.</w:t>
      </w: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tabs>
          <w:tab w:val="left" w:pos="75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Главы сельского поселения                                               </w:t>
      </w:r>
      <w:proofErr w:type="spellStart"/>
      <w:r>
        <w:rPr>
          <w:sz w:val="28"/>
          <w:szCs w:val="28"/>
        </w:rPr>
        <w:t>Ю.В.Мацков</w:t>
      </w:r>
      <w:proofErr w:type="spellEnd"/>
    </w:p>
    <w:p w:rsidR="006D7404" w:rsidRDefault="006D7404" w:rsidP="006D7404">
      <w:pPr>
        <w:rPr>
          <w:sz w:val="28"/>
          <w:szCs w:val="28"/>
        </w:rPr>
      </w:pPr>
    </w:p>
    <w:p w:rsidR="006D7404" w:rsidRDefault="006D7404" w:rsidP="006D7404"/>
    <w:p w:rsidR="006D7404" w:rsidRDefault="006D7404" w:rsidP="006D7404"/>
    <w:p w:rsidR="006D7404" w:rsidRDefault="006D7404" w:rsidP="00FA7F7D">
      <w:pPr>
        <w:rPr>
          <w:sz w:val="28"/>
          <w:szCs w:val="28"/>
        </w:rPr>
      </w:pPr>
    </w:p>
    <w:p w:rsidR="006D7404" w:rsidRDefault="006D7404" w:rsidP="00FA7F7D">
      <w:pPr>
        <w:rPr>
          <w:sz w:val="28"/>
          <w:szCs w:val="28"/>
        </w:rPr>
      </w:pPr>
    </w:p>
    <w:p w:rsidR="00FA7F7D" w:rsidRDefault="00FA7F7D" w:rsidP="00FA7F7D">
      <w:pPr>
        <w:rPr>
          <w:sz w:val="28"/>
          <w:szCs w:val="28"/>
        </w:rPr>
      </w:pPr>
    </w:p>
    <w:p w:rsidR="00FA7F7D" w:rsidRDefault="00FA7F7D" w:rsidP="00FA7F7D"/>
    <w:p w:rsidR="0000721E" w:rsidRDefault="0000721E">
      <w:bookmarkStart w:id="0" w:name="_GoBack"/>
      <w:bookmarkEnd w:id="0"/>
    </w:p>
    <w:sectPr w:rsidR="00007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81"/>
    <w:rsid w:val="0000721E"/>
    <w:rsid w:val="005D7B81"/>
    <w:rsid w:val="006D7404"/>
    <w:rsid w:val="00986042"/>
    <w:rsid w:val="00F21817"/>
    <w:rsid w:val="00F530F6"/>
    <w:rsid w:val="00FA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7</cp:revision>
  <cp:lastPrinted>2024-07-17T13:15:00Z</cp:lastPrinted>
  <dcterms:created xsi:type="dcterms:W3CDTF">2024-07-17T12:45:00Z</dcterms:created>
  <dcterms:modified xsi:type="dcterms:W3CDTF">2024-10-24T07:42:00Z</dcterms:modified>
</cp:coreProperties>
</file>